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AA" w:rsidRPr="00C851BF" w:rsidRDefault="00C851BF" w:rsidP="004007AA">
      <w:pPr>
        <w:rPr>
          <w:b/>
          <w:sz w:val="28"/>
        </w:rPr>
      </w:pPr>
      <w:bookmarkStart w:id="0" w:name="_GoBack"/>
      <w:r w:rsidRPr="00C851BF">
        <w:rPr>
          <w:b/>
          <w:sz w:val="28"/>
        </w:rPr>
        <w:t>PRILOG PRAVILIMA 50. SUSRETA HRVATSKIH PJEVAČKIH ZBOROVA</w:t>
      </w:r>
    </w:p>
    <w:p w:rsidR="004007AA" w:rsidRPr="00C851BF" w:rsidRDefault="004007AA" w:rsidP="004007AA">
      <w:pPr>
        <w:rPr>
          <w:sz w:val="28"/>
        </w:rPr>
      </w:pPr>
      <w:r w:rsidRPr="00C851BF">
        <w:rPr>
          <w:sz w:val="28"/>
        </w:rPr>
        <w:t>U izboru programa preporučamo odabir djela hrvatskih skladatelja i to:</w:t>
      </w:r>
    </w:p>
    <w:p w:rsidR="004007AA" w:rsidRDefault="004007AA" w:rsidP="00C851BF">
      <w:pPr>
        <w:pStyle w:val="Bezproreda"/>
      </w:pPr>
      <w:r>
        <w:t>•</w:t>
      </w:r>
      <w:r>
        <w:tab/>
        <w:t>novih skladbi za zborove nagrađenih na Natječaju za nove skladbe HSK</w:t>
      </w:r>
      <w:r>
        <w:t>-a kao što su:</w:t>
      </w:r>
    </w:p>
    <w:p w:rsidR="004007AA" w:rsidRDefault="004007AA" w:rsidP="00C851BF">
      <w:pPr>
        <w:pStyle w:val="Bezproreda"/>
      </w:pPr>
      <w:r>
        <w:t xml:space="preserve">Jurica </w:t>
      </w:r>
      <w:proofErr w:type="spellStart"/>
      <w:r>
        <w:t>Hrenuć</w:t>
      </w:r>
      <w:proofErr w:type="spellEnd"/>
      <w:r>
        <w:t xml:space="preserve">: </w:t>
      </w:r>
      <w:r>
        <w:t>„Majka Maru“</w:t>
      </w:r>
    </w:p>
    <w:p w:rsidR="00C851BF" w:rsidRDefault="004007AA" w:rsidP="00C851BF">
      <w:pPr>
        <w:pStyle w:val="Bezproreda"/>
      </w:pPr>
      <w:proofErr w:type="spellStart"/>
      <w:r>
        <w:t>Deni</w:t>
      </w:r>
      <w:proofErr w:type="spellEnd"/>
      <w:r>
        <w:t xml:space="preserve"> </w:t>
      </w:r>
      <w:proofErr w:type="spellStart"/>
      <w:r>
        <w:t>Pjanić</w:t>
      </w:r>
      <w:proofErr w:type="spellEnd"/>
      <w:r>
        <w:t xml:space="preserve">: „Pisma Dalmaciji“ </w:t>
      </w:r>
    </w:p>
    <w:p w:rsidR="004007AA" w:rsidRDefault="00C851BF" w:rsidP="00C851BF">
      <w:pPr>
        <w:pStyle w:val="Bezproreda"/>
      </w:pPr>
      <w:r>
        <w:t xml:space="preserve">Bernard </w:t>
      </w:r>
      <w:proofErr w:type="spellStart"/>
      <w:r>
        <w:t>Kahle</w:t>
      </w:r>
      <w:proofErr w:type="spellEnd"/>
      <w:r>
        <w:t xml:space="preserve">: „Šetala se Marica“ </w:t>
      </w:r>
    </w:p>
    <w:p w:rsidR="004007AA" w:rsidRDefault="00C851BF" w:rsidP="00C851BF">
      <w:pPr>
        <w:pStyle w:val="Bezproreda"/>
      </w:pPr>
      <w:r>
        <w:t xml:space="preserve">Davor </w:t>
      </w:r>
      <w:proofErr w:type="spellStart"/>
      <w:r>
        <w:t>Bobić</w:t>
      </w:r>
      <w:proofErr w:type="spellEnd"/>
      <w:r>
        <w:t xml:space="preserve">: „Moja </w:t>
      </w:r>
      <w:proofErr w:type="spellStart"/>
      <w:r>
        <w:t>diridika</w:t>
      </w:r>
      <w:proofErr w:type="spellEnd"/>
      <w:r>
        <w:t xml:space="preserve">“ </w:t>
      </w:r>
    </w:p>
    <w:p w:rsidR="004007AA" w:rsidRDefault="00C851BF" w:rsidP="00C851BF">
      <w:pPr>
        <w:pStyle w:val="Bezproreda"/>
      </w:pPr>
      <w:r>
        <w:t xml:space="preserve">Nikša </w:t>
      </w:r>
      <w:proofErr w:type="spellStart"/>
      <w:r>
        <w:t>Njirić</w:t>
      </w:r>
      <w:proofErr w:type="spellEnd"/>
      <w:r>
        <w:t xml:space="preserve">: </w:t>
      </w:r>
      <w:r w:rsidR="004007AA">
        <w:t>„Pisme babe i matere“, za ženski zbor Nikš</w:t>
      </w:r>
      <w:r>
        <w:t>a</w:t>
      </w:r>
      <w:r w:rsidR="004007AA">
        <w:t xml:space="preserve"> </w:t>
      </w:r>
      <w:proofErr w:type="spellStart"/>
      <w:r w:rsidR="004007AA">
        <w:t>Njirić</w:t>
      </w:r>
      <w:proofErr w:type="spellEnd"/>
    </w:p>
    <w:p w:rsidR="004007AA" w:rsidRDefault="00C851BF" w:rsidP="00C851BF">
      <w:pPr>
        <w:pStyle w:val="Bezproreda"/>
      </w:pPr>
      <w:r>
        <w:t>Damir Sme</w:t>
      </w:r>
      <w:r>
        <w:t xml:space="preserve">rdel: </w:t>
      </w:r>
      <w:r w:rsidR="004007AA">
        <w:t xml:space="preserve"> „…kolo naoko Pana…“, za veliki mješoviti zbor a </w:t>
      </w:r>
      <w:proofErr w:type="spellStart"/>
      <w:r w:rsidR="004007AA">
        <w:t>cappella</w:t>
      </w:r>
      <w:proofErr w:type="spellEnd"/>
      <w:r w:rsidR="004007AA">
        <w:t xml:space="preserve"> </w:t>
      </w:r>
    </w:p>
    <w:p w:rsidR="004007AA" w:rsidRDefault="00C851BF" w:rsidP="00C851BF">
      <w:pPr>
        <w:pStyle w:val="Bezproreda"/>
      </w:pPr>
      <w:proofErr w:type="spellStart"/>
      <w:r>
        <w:t>Deni</w:t>
      </w:r>
      <w:proofErr w:type="spellEnd"/>
      <w:r>
        <w:t xml:space="preserve"> </w:t>
      </w:r>
      <w:proofErr w:type="spellStart"/>
      <w:r>
        <w:t>Pjanić</w:t>
      </w:r>
      <w:proofErr w:type="spellEnd"/>
      <w:r>
        <w:t>:</w:t>
      </w:r>
      <w:r w:rsidR="004007AA">
        <w:t xml:space="preserve"> „Kad se vratim Tebi“ z</w:t>
      </w:r>
      <w:r>
        <w:t>a mješoviti zbor</w:t>
      </w:r>
    </w:p>
    <w:p w:rsidR="004007AA" w:rsidRDefault="00C851BF" w:rsidP="00C851BF">
      <w:pPr>
        <w:pStyle w:val="Bezproreda"/>
      </w:pPr>
      <w:r>
        <w:t xml:space="preserve">Andreja Gribl: „Molitva“ </w:t>
      </w:r>
    </w:p>
    <w:p w:rsidR="00C851BF" w:rsidRDefault="00C851BF" w:rsidP="00C851BF">
      <w:pPr>
        <w:pStyle w:val="Bezproreda"/>
        <w:ind w:left="708"/>
      </w:pPr>
      <w:r>
        <w:t xml:space="preserve">Popis novih skladbi nagrađenih na Natječajima HSK-a  dostupne su na linku: </w:t>
      </w:r>
      <w:hyperlink r:id="rId5" w:history="1">
        <w:r w:rsidRPr="00632C71">
          <w:rPr>
            <w:rStyle w:val="Hiperveza"/>
          </w:rPr>
          <w:t>https://goo.gl/Ce5Gy3</w:t>
        </w:r>
      </w:hyperlink>
    </w:p>
    <w:p w:rsidR="00C851BF" w:rsidRDefault="00C851BF" w:rsidP="00C851BF">
      <w:pPr>
        <w:pStyle w:val="Bezproreda"/>
      </w:pPr>
    </w:p>
    <w:p w:rsidR="004007AA" w:rsidRDefault="004007AA" w:rsidP="00C851BF">
      <w:pPr>
        <w:pStyle w:val="Bezproreda"/>
      </w:pPr>
      <w:r>
        <w:t>•</w:t>
      </w:r>
      <w:r>
        <w:tab/>
        <w:t>hrvatskih skladatelja koji ove godine slave posebne obljetnice:</w:t>
      </w:r>
    </w:p>
    <w:p w:rsidR="004007AA" w:rsidRDefault="004007AA" w:rsidP="00C851BF">
      <w:pPr>
        <w:pStyle w:val="Bezproreda"/>
      </w:pPr>
      <w:r>
        <w:t>Zajc Ivan, skladatelj, dirigent (3.8.1832. Rijeka - 16.12.1914. Z</w:t>
      </w:r>
      <w:r>
        <w:t>agreb)-185</w:t>
      </w:r>
      <w:r>
        <w:t>. obljetnica rođenja</w:t>
      </w:r>
    </w:p>
    <w:p w:rsidR="004007AA" w:rsidRDefault="004007AA" w:rsidP="00C851BF">
      <w:pPr>
        <w:pStyle w:val="Bezproreda"/>
      </w:pPr>
      <w:proofErr w:type="spellStart"/>
      <w:r>
        <w:t>Vilhar</w:t>
      </w:r>
      <w:proofErr w:type="spellEnd"/>
      <w:r>
        <w:t>-</w:t>
      </w:r>
      <w:proofErr w:type="spellStart"/>
      <w:r>
        <w:t>Kalski</w:t>
      </w:r>
      <w:proofErr w:type="spellEnd"/>
      <w:r>
        <w:t xml:space="preserve"> Franjo Serafin, skladatelj, zborovođa (5.1.1852. </w:t>
      </w:r>
      <w:proofErr w:type="spellStart"/>
      <w:r>
        <w:t>Postojna</w:t>
      </w:r>
      <w:proofErr w:type="spellEnd"/>
      <w:r>
        <w:t xml:space="preserve"> - 4.3.1928. Zagreb)-165</w:t>
      </w:r>
      <w:r>
        <w:t>. obljetnica rođenja</w:t>
      </w:r>
    </w:p>
    <w:p w:rsidR="004007AA" w:rsidRDefault="004007AA" w:rsidP="00C851BF">
      <w:pPr>
        <w:pStyle w:val="Bezproreda"/>
      </w:pPr>
      <w:proofErr w:type="spellStart"/>
      <w:r>
        <w:t>Kolb</w:t>
      </w:r>
      <w:proofErr w:type="spellEnd"/>
      <w:r>
        <w:t xml:space="preserve"> Kamilo, skladatelj, orguljaš (31.7.1887. </w:t>
      </w:r>
      <w:proofErr w:type="spellStart"/>
      <w:r>
        <w:t>Okučani</w:t>
      </w:r>
      <w:proofErr w:type="spellEnd"/>
      <w:r>
        <w:t xml:space="preserve"> - 13.7.1965. </w:t>
      </w:r>
      <w:proofErr w:type="spellStart"/>
      <w:r>
        <w:t>Okučani</w:t>
      </w:r>
      <w:proofErr w:type="spellEnd"/>
      <w:r>
        <w:t>)-1</w:t>
      </w:r>
      <w:r>
        <w:t>30</w:t>
      </w:r>
      <w:r>
        <w:t>. obljetnica rođenja</w:t>
      </w:r>
    </w:p>
    <w:p w:rsidR="004007AA" w:rsidRDefault="004007AA" w:rsidP="00C851BF">
      <w:pPr>
        <w:pStyle w:val="Bezproreda"/>
      </w:pPr>
      <w:r>
        <w:t>Špoljar Zlatko, skladatelj (11.4.1892. Kr</w:t>
      </w:r>
      <w:r>
        <w:t>iževci - 29.4.1981. Opatija)-125</w:t>
      </w:r>
      <w:r>
        <w:t>. obljetnica rođenja</w:t>
      </w:r>
    </w:p>
    <w:p w:rsidR="004007AA" w:rsidRDefault="004007AA" w:rsidP="00C851BF">
      <w:pPr>
        <w:pStyle w:val="Bezproreda"/>
      </w:pPr>
      <w:r>
        <w:t>Vrhovski Josip, skladatelj (20.2.1902.  - 19.4.1983. Zagreb) -11</w:t>
      </w:r>
      <w:r>
        <w:t>5</w:t>
      </w:r>
      <w:r>
        <w:t>. obljetnica rođenja</w:t>
      </w:r>
    </w:p>
    <w:p w:rsidR="004007AA" w:rsidRDefault="004007AA" w:rsidP="00C851BF">
      <w:pPr>
        <w:pStyle w:val="Bezproreda"/>
      </w:pPr>
      <w:r>
        <w:t xml:space="preserve">Gotovac Pero, skladatelj, dirigent (12.2.1927. Zagreb)- </w:t>
      </w:r>
      <w:r>
        <w:t>90</w:t>
      </w:r>
      <w:r>
        <w:t>. obljetnica rođenja</w:t>
      </w:r>
    </w:p>
    <w:p w:rsidR="004007AA" w:rsidRDefault="004007AA" w:rsidP="00C851BF">
      <w:pPr>
        <w:pStyle w:val="Bezproreda"/>
      </w:pPr>
      <w:proofErr w:type="spellStart"/>
      <w:r>
        <w:t>Milotti</w:t>
      </w:r>
      <w:proofErr w:type="spellEnd"/>
      <w:r>
        <w:t xml:space="preserve"> </w:t>
      </w:r>
      <w:proofErr w:type="spellStart"/>
      <w:r>
        <w:t>Nello</w:t>
      </w:r>
      <w:proofErr w:type="spellEnd"/>
      <w:r>
        <w:t>, skladatelj, zborovođa (11.11.1927. Trst) -</w:t>
      </w:r>
      <w:r>
        <w:t>90</w:t>
      </w:r>
      <w:r>
        <w:t>. obljetnica rođenja</w:t>
      </w:r>
    </w:p>
    <w:p w:rsidR="004007AA" w:rsidRDefault="004007AA" w:rsidP="00C851BF">
      <w:pPr>
        <w:pStyle w:val="Bezproreda"/>
      </w:pPr>
      <w:proofErr w:type="spellStart"/>
      <w:r>
        <w:t>Njirić</w:t>
      </w:r>
      <w:proofErr w:type="spellEnd"/>
      <w:r>
        <w:t xml:space="preserve"> Nikša, skladatelj, pedagog (13.4.1927. Dubrovnik</w:t>
      </w:r>
      <w:r>
        <w:t xml:space="preserve"> - 31. 7. </w:t>
      </w:r>
      <w:r w:rsidRPr="004007AA">
        <w:t xml:space="preserve"> 2016.</w:t>
      </w:r>
      <w:r>
        <w:t>)-</w:t>
      </w:r>
      <w:r>
        <w:t>90</w:t>
      </w:r>
      <w:r>
        <w:t>. obljetnica rođenja</w:t>
      </w:r>
    </w:p>
    <w:p w:rsidR="004007AA" w:rsidRDefault="004007AA" w:rsidP="00C851BF">
      <w:pPr>
        <w:pStyle w:val="Bezproreda"/>
      </w:pPr>
      <w:proofErr w:type="spellStart"/>
      <w:r>
        <w:t>Brkanović</w:t>
      </w:r>
      <w:proofErr w:type="spellEnd"/>
      <w:r>
        <w:t xml:space="preserve"> Željko, skladatelj, pedagog (20.12.1937. Zagreb)-</w:t>
      </w:r>
      <w:r>
        <w:t>80</w:t>
      </w:r>
      <w:r>
        <w:t>. obljetnica rođenja</w:t>
      </w:r>
    </w:p>
    <w:p w:rsidR="004007AA" w:rsidRDefault="004007AA" w:rsidP="00C851BF">
      <w:pPr>
        <w:pStyle w:val="Bezproreda"/>
      </w:pPr>
      <w:r>
        <w:t>Magdić Josip, skladatelj, orguljaš (19.3.1937. Ogulin)-</w:t>
      </w:r>
      <w:r w:rsidR="00C851BF">
        <w:t>80</w:t>
      </w:r>
      <w:r>
        <w:t>. obljetnica rođenja</w:t>
      </w:r>
    </w:p>
    <w:p w:rsidR="004007AA" w:rsidRDefault="004007AA" w:rsidP="00C851BF">
      <w:pPr>
        <w:pStyle w:val="Bezproreda"/>
      </w:pPr>
      <w:proofErr w:type="spellStart"/>
      <w:r>
        <w:t>Taclik</w:t>
      </w:r>
      <w:proofErr w:type="spellEnd"/>
      <w:r>
        <w:t xml:space="preserve"> Rudolf, skladatelj (25.6.1894. Karlovac - 20.7.1942. Karlovac)- 7</w:t>
      </w:r>
      <w:r w:rsidR="00C851BF">
        <w:t>5</w:t>
      </w:r>
      <w:r>
        <w:t>. obljetnica smrti</w:t>
      </w:r>
    </w:p>
    <w:p w:rsidR="004007AA" w:rsidRDefault="004007AA" w:rsidP="00C851BF">
      <w:pPr>
        <w:pStyle w:val="Bezproreda"/>
      </w:pPr>
      <w:proofErr w:type="spellStart"/>
      <w:r>
        <w:t>Kempf</w:t>
      </w:r>
      <w:proofErr w:type="spellEnd"/>
      <w:r>
        <w:t xml:space="preserve"> Davorin, skladatelj, dirigent (21.8.1947. </w:t>
      </w:r>
      <w:proofErr w:type="spellStart"/>
      <w:r>
        <w:t>Virje</w:t>
      </w:r>
      <w:proofErr w:type="spellEnd"/>
      <w:r>
        <w:t xml:space="preserve">)- </w:t>
      </w:r>
      <w:r w:rsidR="00C851BF">
        <w:t>70</w:t>
      </w:r>
      <w:r>
        <w:t>. obljetnica rođenja</w:t>
      </w:r>
    </w:p>
    <w:p w:rsidR="004007AA" w:rsidRDefault="004007AA" w:rsidP="00C851BF">
      <w:pPr>
        <w:pStyle w:val="Bezproreda"/>
      </w:pPr>
      <w:proofErr w:type="spellStart"/>
      <w:r>
        <w:t>Lhotka</w:t>
      </w:r>
      <w:proofErr w:type="spellEnd"/>
      <w:r>
        <w:t xml:space="preserve"> </w:t>
      </w:r>
      <w:proofErr w:type="spellStart"/>
      <w:r>
        <w:t>Fran</w:t>
      </w:r>
      <w:proofErr w:type="spellEnd"/>
      <w:r>
        <w:t xml:space="preserve">, skladatelj, dirigent (25.12.1883. </w:t>
      </w:r>
      <w:proofErr w:type="spellStart"/>
      <w:r>
        <w:t>Budejovica</w:t>
      </w:r>
      <w:proofErr w:type="spellEnd"/>
      <w:r>
        <w:t xml:space="preserve"> - 26.1.1962. Zagreb) - 5</w:t>
      </w:r>
      <w:r w:rsidR="00C851BF">
        <w:t>5</w:t>
      </w:r>
      <w:r>
        <w:t>. obljetnica smrti</w:t>
      </w:r>
    </w:p>
    <w:p w:rsidR="004007AA" w:rsidRDefault="004007AA" w:rsidP="00C851BF">
      <w:pPr>
        <w:pStyle w:val="Bezproreda"/>
      </w:pPr>
      <w:r>
        <w:t>Lučić Franjo, skladatelj, orguljaš (31.3.1889. Velika Gorica - 16.3.1972. Zagreb)- 4</w:t>
      </w:r>
      <w:r w:rsidR="00C851BF">
        <w:t>5</w:t>
      </w:r>
      <w:r>
        <w:t>. obljetnica smrti</w:t>
      </w:r>
    </w:p>
    <w:p w:rsidR="004007AA" w:rsidRDefault="004007AA" w:rsidP="00C851BF">
      <w:pPr>
        <w:pStyle w:val="Bezproreda"/>
      </w:pPr>
      <w:r>
        <w:t>Gotovac Jakov, skladatelj, dirigent (11.10.1895. Split - 16.10.1982. Zagreb) - 3</w:t>
      </w:r>
      <w:r w:rsidR="00C851BF">
        <w:t>5</w:t>
      </w:r>
      <w:r>
        <w:t>. obljetnica smrti</w:t>
      </w:r>
    </w:p>
    <w:p w:rsidR="004007AA" w:rsidRDefault="004007AA" w:rsidP="00C851BF">
      <w:pPr>
        <w:pStyle w:val="Bezproreda"/>
      </w:pPr>
      <w:proofErr w:type="spellStart"/>
      <w:r>
        <w:t>Brkanović</w:t>
      </w:r>
      <w:proofErr w:type="spellEnd"/>
      <w:r>
        <w:t xml:space="preserve"> Ivan, skladatelj (27.12.1906. Boka Kotorska - 20.2.1987. Zagreb) - </w:t>
      </w:r>
      <w:r w:rsidR="00C851BF">
        <w:t>30</w:t>
      </w:r>
      <w:r>
        <w:t>. obljetnica smrti</w:t>
      </w:r>
    </w:p>
    <w:p w:rsidR="004007AA" w:rsidRDefault="004007AA" w:rsidP="00C851BF">
      <w:pPr>
        <w:pStyle w:val="Bezproreda"/>
      </w:pPr>
      <w:proofErr w:type="spellStart"/>
      <w:r>
        <w:t>Lhotka</w:t>
      </w:r>
      <w:proofErr w:type="spellEnd"/>
      <w:r>
        <w:t>-</w:t>
      </w:r>
      <w:proofErr w:type="spellStart"/>
      <w:r>
        <w:t>Kalinski</w:t>
      </w:r>
      <w:proofErr w:type="spellEnd"/>
      <w:r>
        <w:t xml:space="preserve"> Ivo, skladatelj, pedagog (30.7.1913. Zagreb - 29.1.1987. Zagreb)-</w:t>
      </w:r>
      <w:r w:rsidR="00C851BF">
        <w:t>30</w:t>
      </w:r>
      <w:r>
        <w:t>. obljetnica smrti</w:t>
      </w:r>
    </w:p>
    <w:p w:rsidR="004007AA" w:rsidRDefault="004007AA" w:rsidP="00C851BF">
      <w:pPr>
        <w:pStyle w:val="Bezproreda"/>
      </w:pPr>
      <w:proofErr w:type="spellStart"/>
      <w:r>
        <w:t>Bjelinski</w:t>
      </w:r>
      <w:proofErr w:type="spellEnd"/>
      <w:r>
        <w:t xml:space="preserve"> Bruno, skladatelj (1.11.1909. Trst - 3.9.1992. Zagreb) - 2</w:t>
      </w:r>
      <w:r w:rsidR="00C851BF">
        <w:t>5</w:t>
      </w:r>
      <w:r>
        <w:t>. obljetnica smrti</w:t>
      </w:r>
    </w:p>
    <w:p w:rsidR="00C851BF" w:rsidRDefault="00C851BF" w:rsidP="00C851BF">
      <w:pPr>
        <w:pStyle w:val="Bezproreda"/>
      </w:pPr>
    </w:p>
    <w:p w:rsidR="00C851BF" w:rsidRDefault="00C851BF" w:rsidP="00C851BF">
      <w:pPr>
        <w:pStyle w:val="Bezproreda"/>
      </w:pPr>
      <w:r>
        <w:t>NAPOMENA:</w:t>
      </w:r>
    </w:p>
    <w:p w:rsidR="004007AA" w:rsidRPr="00C851BF" w:rsidRDefault="004007AA" w:rsidP="00C851BF">
      <w:pPr>
        <w:pStyle w:val="Bezproreda"/>
        <w:ind w:left="708"/>
        <w:rPr>
          <w:b/>
        </w:rPr>
      </w:pPr>
      <w:r w:rsidRPr="00C851BF">
        <w:rPr>
          <w:b/>
        </w:rPr>
        <w:t>Prilikom odabira skladbi, glazbeni fundus HSK stoji vam na raspolaganju. Popis notnih izdanja fundusa HSK možete naći na web stranici HSK-a (http://www.hrsk.hr) u izborniku Publikacije.</w:t>
      </w:r>
    </w:p>
    <w:p w:rsidR="004007AA" w:rsidRPr="00C851BF" w:rsidRDefault="004007AA" w:rsidP="00C851BF">
      <w:pPr>
        <w:pStyle w:val="Bezproreda"/>
        <w:ind w:left="708"/>
        <w:rPr>
          <w:b/>
        </w:rPr>
      </w:pPr>
      <w:r w:rsidRPr="00C851BF">
        <w:rPr>
          <w:b/>
        </w:rPr>
        <w:t xml:space="preserve">U vezi prodaje notnih materijala slobodno se možete javiti Hrvatskom saboru kulture na tel. 01/461-8825 (8-16 sati, gosp. </w:t>
      </w:r>
      <w:r w:rsidR="00C851BF" w:rsidRPr="00C851BF">
        <w:rPr>
          <w:b/>
        </w:rPr>
        <w:t>Filip Kovačević</w:t>
      </w:r>
      <w:r w:rsidRPr="00C851BF">
        <w:rPr>
          <w:b/>
        </w:rPr>
        <w:t>) ili ma</w:t>
      </w:r>
      <w:r w:rsidR="00C851BF" w:rsidRPr="00C851BF">
        <w:rPr>
          <w:b/>
        </w:rPr>
        <w:t xml:space="preserve">il </w:t>
      </w:r>
      <w:hyperlink r:id="rId6" w:history="1">
        <w:r w:rsidR="00C851BF" w:rsidRPr="00C851BF">
          <w:rPr>
            <w:rStyle w:val="Hiperveza"/>
            <w:b/>
          </w:rPr>
          <w:t>prodaja@hrsk.hr</w:t>
        </w:r>
      </w:hyperlink>
    </w:p>
    <w:p w:rsidR="00C851BF" w:rsidRPr="00C851BF" w:rsidRDefault="00C851BF" w:rsidP="00C851BF">
      <w:pPr>
        <w:pStyle w:val="Bezproreda"/>
        <w:ind w:left="708"/>
        <w:rPr>
          <w:b/>
        </w:rPr>
      </w:pPr>
      <w:r w:rsidRPr="00C851BF">
        <w:rPr>
          <w:b/>
        </w:rPr>
        <w:t>Za dodatna pitanja o zborskim izdanjima slobodno se obratite stručnoj suradnici za glazbenu kulturu Hrvatskog sabora kulture.</w:t>
      </w:r>
    </w:p>
    <w:p w:rsidR="00C851BF" w:rsidRPr="00C851BF" w:rsidRDefault="00C851BF" w:rsidP="00C851BF">
      <w:pPr>
        <w:pStyle w:val="Bezproreda"/>
        <w:ind w:left="708"/>
        <w:rPr>
          <w:b/>
        </w:rPr>
      </w:pPr>
      <w:r w:rsidRPr="00C851BF">
        <w:rPr>
          <w:b/>
        </w:rPr>
        <w:t xml:space="preserve">Srđana Vrsalović, dipl. muzikolog i prof. povijesti glazbe, stručna suradnica za glazbenu kulturu, </w:t>
      </w:r>
      <w:hyperlink r:id="rId7" w:history="1">
        <w:r w:rsidRPr="00C851BF">
          <w:rPr>
            <w:rStyle w:val="Hiperveza"/>
            <w:b/>
          </w:rPr>
          <w:t>glazba@hrsk.hr</w:t>
        </w:r>
      </w:hyperlink>
      <w:r w:rsidRPr="00C851BF">
        <w:rPr>
          <w:b/>
        </w:rPr>
        <w:t xml:space="preserve"> , 01/4621-737, 095/4621-737</w:t>
      </w:r>
      <w:bookmarkEnd w:id="0"/>
    </w:p>
    <w:sectPr w:rsidR="00C851BF" w:rsidRPr="00C85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AA"/>
    <w:rsid w:val="00371C77"/>
    <w:rsid w:val="003C13E1"/>
    <w:rsid w:val="003D3916"/>
    <w:rsid w:val="004007AA"/>
    <w:rsid w:val="00795CCB"/>
    <w:rsid w:val="00837B1E"/>
    <w:rsid w:val="00861C45"/>
    <w:rsid w:val="00963B37"/>
    <w:rsid w:val="00A94E58"/>
    <w:rsid w:val="00AC5F07"/>
    <w:rsid w:val="00B7295D"/>
    <w:rsid w:val="00B80CD0"/>
    <w:rsid w:val="00BA77E8"/>
    <w:rsid w:val="00C851BF"/>
    <w:rsid w:val="00CA0862"/>
    <w:rsid w:val="00D65B58"/>
    <w:rsid w:val="00E463DC"/>
    <w:rsid w:val="00F9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37B1E"/>
    <w:pPr>
      <w:spacing w:after="0" w:line="240" w:lineRule="auto"/>
    </w:pPr>
    <w:rPr>
      <w:rFonts w:ascii="Calibri" w:eastAsia="Times New Roman" w:hAnsi="Calibri" w:cs="Times New Roman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C851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37B1E"/>
    <w:pPr>
      <w:spacing w:after="0" w:line="240" w:lineRule="auto"/>
    </w:pPr>
    <w:rPr>
      <w:rFonts w:ascii="Calibri" w:eastAsia="Times New Roman" w:hAnsi="Calibri" w:cs="Times New Roman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C85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azba@hrsk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daja@hrsk.hr" TargetMode="External"/><Relationship Id="rId5" Type="http://schemas.openxmlformats.org/officeDocument/2006/relationships/hyperlink" Target="https://goo.gl/Ce5Gy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2017-03-06T14:10:00Z</dcterms:created>
  <dcterms:modified xsi:type="dcterms:W3CDTF">2017-03-06T14:28:00Z</dcterms:modified>
</cp:coreProperties>
</file>