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086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4509"/>
      </w:tblGrid>
      <w:tr w:rsidR="00A621FF" w:rsidRPr="00A621FF" w14:paraId="045EDE17" w14:textId="77777777" w:rsidTr="00AF7AD9">
        <w:trPr>
          <w:trHeight w:hRule="exact" w:val="1150"/>
        </w:trPr>
        <w:tc>
          <w:tcPr>
            <w:tcW w:w="4561" w:type="dxa"/>
            <w:vAlign w:val="center"/>
          </w:tcPr>
          <w:p w14:paraId="1D4D3B36" w14:textId="77777777" w:rsidR="00A621FF" w:rsidRPr="00A621FF" w:rsidRDefault="00A621FF" w:rsidP="00AF7AD9">
            <w:pPr>
              <w:jc w:val="center"/>
              <w:rPr>
                <w:rFonts w:ascii="Calibri" w:hAnsi="Calibri"/>
                <w:b/>
                <w:sz w:val="50"/>
                <w:szCs w:val="50"/>
              </w:rPr>
            </w:pPr>
            <w:r w:rsidRPr="00A621FF">
              <w:rPr>
                <w:rFonts w:ascii="Calibri" w:hAnsi="Calibri"/>
                <w:b/>
                <w:sz w:val="50"/>
                <w:szCs w:val="50"/>
              </w:rPr>
              <w:t>PRIJAVNICA</w:t>
            </w:r>
          </w:p>
        </w:tc>
        <w:tc>
          <w:tcPr>
            <w:tcW w:w="4509" w:type="dxa"/>
            <w:vAlign w:val="center"/>
          </w:tcPr>
          <w:p w14:paraId="6690F491" w14:textId="77777777" w:rsidR="004A192F" w:rsidRDefault="00A621FF" w:rsidP="004401E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A192F">
              <w:rPr>
                <w:rFonts w:ascii="Calibri" w:hAnsi="Calibri"/>
                <w:b/>
                <w:bCs/>
                <w:sz w:val="22"/>
                <w:szCs w:val="22"/>
              </w:rPr>
              <w:t>Seminar</w:t>
            </w:r>
            <w:r w:rsidR="004401EE">
              <w:rPr>
                <w:rFonts w:ascii="Calibri" w:hAnsi="Calibri"/>
                <w:sz w:val="22"/>
                <w:szCs w:val="22"/>
              </w:rPr>
              <w:t>/</w:t>
            </w:r>
            <w:r w:rsidR="004401EE" w:rsidRPr="004401EE">
              <w:rPr>
                <w:rFonts w:ascii="Calibri" w:hAnsi="Calibri"/>
                <w:b/>
                <w:sz w:val="22"/>
                <w:szCs w:val="22"/>
              </w:rPr>
              <w:t>radionic</w:t>
            </w:r>
            <w:r w:rsidR="004401EE">
              <w:rPr>
                <w:rFonts w:ascii="Calibri" w:hAnsi="Calibri"/>
                <w:b/>
                <w:sz w:val="22"/>
                <w:szCs w:val="22"/>
              </w:rPr>
              <w:t>a</w:t>
            </w:r>
            <w:r w:rsidR="004401EE" w:rsidRPr="004401EE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4A192F" w:rsidRPr="004A192F">
              <w:rPr>
                <w:rFonts w:ascii="Calibri" w:hAnsi="Calibri"/>
                <w:b/>
                <w:sz w:val="22"/>
                <w:szCs w:val="22"/>
              </w:rPr>
              <w:t xml:space="preserve">„Umjetnost sigurnog kretanja – metodika, praksa i inspiracija u poučavanju plesa“ </w:t>
            </w:r>
          </w:p>
          <w:p w14:paraId="60EAA297" w14:textId="175D04E1" w:rsidR="004401EE" w:rsidRDefault="004A192F" w:rsidP="004401E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A192F">
              <w:rPr>
                <w:rFonts w:ascii="Calibri" w:hAnsi="Calibri"/>
                <w:b/>
                <w:sz w:val="22"/>
                <w:szCs w:val="22"/>
              </w:rPr>
              <w:t>Velika Gorica, 4. - 5. 10. 2025.</w:t>
            </w:r>
          </w:p>
          <w:p w14:paraId="03558F16" w14:textId="3730FA3C" w:rsidR="00A621FF" w:rsidRPr="004401EE" w:rsidRDefault="004401EE" w:rsidP="004401EE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401EE">
              <w:rPr>
                <w:rFonts w:ascii="Calibri" w:hAnsi="Calibri"/>
                <w:b/>
                <w:sz w:val="22"/>
                <w:szCs w:val="22"/>
              </w:rPr>
              <w:t xml:space="preserve">Rijeka, </w:t>
            </w:r>
            <w:r w:rsidR="00C26844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4401EE">
              <w:rPr>
                <w:rFonts w:ascii="Calibri" w:hAnsi="Calibri"/>
                <w:b/>
                <w:sz w:val="22"/>
                <w:szCs w:val="22"/>
              </w:rPr>
              <w:t xml:space="preserve">7. - </w:t>
            </w:r>
            <w:r w:rsidR="00C26844">
              <w:rPr>
                <w:rFonts w:ascii="Calibri" w:hAnsi="Calibri"/>
                <w:b/>
                <w:sz w:val="22"/>
                <w:szCs w:val="22"/>
              </w:rPr>
              <w:t>2</w:t>
            </w:r>
            <w:r w:rsidRPr="004401EE">
              <w:rPr>
                <w:rFonts w:ascii="Calibri" w:hAnsi="Calibri"/>
                <w:b/>
                <w:sz w:val="22"/>
                <w:szCs w:val="22"/>
              </w:rPr>
              <w:t xml:space="preserve">8. </w:t>
            </w:r>
            <w:r w:rsidR="00C26844">
              <w:rPr>
                <w:rFonts w:ascii="Calibri" w:hAnsi="Calibri"/>
                <w:b/>
                <w:sz w:val="22"/>
                <w:szCs w:val="22"/>
              </w:rPr>
              <w:t>9</w:t>
            </w:r>
            <w:r w:rsidRPr="004401EE">
              <w:rPr>
                <w:rFonts w:ascii="Calibri" w:hAnsi="Calibri"/>
                <w:b/>
                <w:sz w:val="22"/>
                <w:szCs w:val="22"/>
              </w:rPr>
              <w:t>. 2025</w:t>
            </w:r>
            <w:r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</w:tbl>
    <w:p w14:paraId="467ADA71" w14:textId="77777777" w:rsidR="00A621FF" w:rsidRPr="00A621FF" w:rsidRDefault="00A621FF" w:rsidP="00A621FF">
      <w:pPr>
        <w:jc w:val="center"/>
        <w:rPr>
          <w:rFonts w:ascii="Calibri" w:hAnsi="Calibri"/>
          <w:sz w:val="22"/>
          <w:szCs w:val="22"/>
        </w:rPr>
      </w:pPr>
    </w:p>
    <w:tbl>
      <w:tblPr>
        <w:tblW w:w="17791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675"/>
        <w:gridCol w:w="284"/>
        <w:gridCol w:w="141"/>
        <w:gridCol w:w="142"/>
        <w:gridCol w:w="142"/>
        <w:gridCol w:w="94"/>
        <w:gridCol w:w="238"/>
        <w:gridCol w:w="1686"/>
        <w:gridCol w:w="959"/>
        <w:gridCol w:w="283"/>
        <w:gridCol w:w="425"/>
        <w:gridCol w:w="851"/>
        <w:gridCol w:w="425"/>
        <w:gridCol w:w="1665"/>
        <w:gridCol w:w="1701"/>
        <w:gridCol w:w="1701"/>
        <w:gridCol w:w="1701"/>
        <w:gridCol w:w="1701"/>
        <w:gridCol w:w="1701"/>
      </w:tblGrid>
      <w:tr w:rsidR="00A621FF" w:rsidRPr="00A621FF" w14:paraId="114880CB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shd w:val="clear" w:color="auto" w:fill="D9D9D9"/>
          </w:tcPr>
          <w:p w14:paraId="721B02D4" w14:textId="77777777" w:rsidR="00A621FF" w:rsidRPr="00A621FF" w:rsidRDefault="00A621FF" w:rsidP="00A621FF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21FF">
              <w:rPr>
                <w:rFonts w:ascii="Calibri" w:hAnsi="Calibri"/>
                <w:b/>
                <w:sz w:val="22"/>
                <w:szCs w:val="22"/>
              </w:rPr>
              <w:t>PODACI O POLAZNICI/POLAZNIKU</w:t>
            </w:r>
          </w:p>
        </w:tc>
      </w:tr>
      <w:tr w:rsidR="00A621FF" w:rsidRPr="00A621FF" w14:paraId="7C3B778B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2581B64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25721DA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vAlign w:val="center"/>
          </w:tcPr>
          <w:p w14:paraId="10660BF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35E55E3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38C1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0B1B7C6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63BA649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4E23792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vAlign w:val="center"/>
          </w:tcPr>
          <w:p w14:paraId="3CE3D2EA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Datum rođenja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0B1F2664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7EE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1C0B53AB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157A9DF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60B1318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vAlign w:val="center"/>
          </w:tcPr>
          <w:p w14:paraId="79958469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Broj mobitela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805A04F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F3C2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DABC77C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51E873B5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34D718BD" w14:textId="77777777" w:rsidTr="00A621FF">
        <w:trPr>
          <w:gridAfter w:val="5"/>
          <w:wAfter w:w="8505" w:type="dxa"/>
          <w:trHeight w:hRule="exact" w:val="284"/>
        </w:trPr>
        <w:tc>
          <w:tcPr>
            <w:tcW w:w="1951" w:type="dxa"/>
            <w:gridSpan w:val="3"/>
            <w:vAlign w:val="center"/>
          </w:tcPr>
          <w:p w14:paraId="2210CCFF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9950A28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9139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4881654D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3ADCED1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FC9B96B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vAlign w:val="bottom"/>
          </w:tcPr>
          <w:p w14:paraId="271806CD" w14:textId="5416CE0B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Status (označiti sa ×)</w:t>
            </w:r>
          </w:p>
        </w:tc>
      </w:tr>
      <w:tr w:rsidR="00A621FF" w:rsidRPr="00A621FF" w14:paraId="68998DBE" w14:textId="77777777" w:rsidTr="00A621FF">
        <w:trPr>
          <w:gridAfter w:val="5"/>
          <w:wAfter w:w="8505" w:type="dxa"/>
          <w:trHeight w:hRule="exact" w:val="80"/>
        </w:trPr>
        <w:tc>
          <w:tcPr>
            <w:tcW w:w="9286" w:type="dxa"/>
            <w:gridSpan w:val="16"/>
          </w:tcPr>
          <w:p w14:paraId="58DB1AA2" w14:textId="43390ECE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4E4620DB" w14:textId="77777777" w:rsidTr="00A621FF">
        <w:trPr>
          <w:trHeight w:hRule="exact" w:val="284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5DFAA82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1A10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2" w:type="dxa"/>
            <w:gridSpan w:val="4"/>
            <w:tcBorders>
              <w:left w:val="single" w:sz="4" w:space="0" w:color="auto"/>
            </w:tcBorders>
            <w:vAlign w:val="center"/>
          </w:tcPr>
          <w:p w14:paraId="35FDB3A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plesač/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14:paraId="60E2C1D9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7F0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86" w:type="dxa"/>
            <w:tcBorders>
              <w:left w:val="single" w:sz="4" w:space="0" w:color="auto"/>
            </w:tcBorders>
            <w:vAlign w:val="center"/>
          </w:tcPr>
          <w:p w14:paraId="309DA15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17702F" wp14:editId="623775E4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-1270</wp:posOffset>
                      </wp:positionV>
                      <wp:extent cx="241935" cy="165735"/>
                      <wp:effectExtent l="0" t="0" r="24765" b="24765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81B27" id="Pravokutnik 1" o:spid="_x0000_s1026" style="position:absolute;margin-left:63.05pt;margin-top:-.1pt;width:19.05pt;height:1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" filled="f" strokecolor="windowText" strokeweight=".25pt"/>
                  </w:pict>
                </mc:Fallback>
              </mc:AlternateContent>
            </w:r>
            <w:r w:rsidRPr="00A621FF">
              <w:rPr>
                <w:rFonts w:ascii="Calibri" w:hAnsi="Calibri"/>
                <w:sz w:val="22"/>
                <w:szCs w:val="22"/>
              </w:rPr>
              <w:t>glumac/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4608" w:type="dxa"/>
            <w:gridSpan w:val="6"/>
            <w:vAlign w:val="center"/>
          </w:tcPr>
          <w:p w14:paraId="2A434014" w14:textId="70ED593F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A0CA85" wp14:editId="2FAFCD8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6350</wp:posOffset>
                      </wp:positionV>
                      <wp:extent cx="241935" cy="165735"/>
                      <wp:effectExtent l="0" t="0" r="24765" b="24765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CBB6F" id="Pravokutnik 8" o:spid="_x0000_s1026" style="position:absolute;margin-left:154.4pt;margin-top:.5pt;width:19.05pt;height:1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" filled="f" strokecolor="windowText" strokeweight=".25pt"/>
                  </w:pict>
                </mc:Fallback>
              </mc:AlternateContent>
            </w:r>
            <w:r w:rsidRPr="00A621FF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7825B7" wp14:editId="7060899F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5080</wp:posOffset>
                      </wp:positionV>
                      <wp:extent cx="241935" cy="165735"/>
                      <wp:effectExtent l="0" t="0" r="24765" b="24765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" cy="1657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F20B9C" id="Pravokutnik 2" o:spid="_x0000_s1026" style="position:absolute;margin-left:64.3pt;margin-top:.4pt;width:19.05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" filled="f" strokecolor="windowText" strokeweight=".25pt"/>
                  </w:pict>
                </mc:Fallback>
              </mc:AlternateContent>
            </w:r>
            <w:r w:rsidRPr="00A621FF">
              <w:rPr>
                <w:rFonts w:ascii="Calibri" w:hAnsi="Calibri"/>
                <w:sz w:val="22"/>
                <w:szCs w:val="22"/>
              </w:rPr>
              <w:t>v</w:t>
            </w:r>
            <w:r>
              <w:rPr>
                <w:rFonts w:ascii="Calibri" w:hAnsi="Calibri"/>
                <w:sz w:val="22"/>
                <w:szCs w:val="22"/>
              </w:rPr>
              <w:t>oditelj/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             </w:t>
            </w:r>
            <w:r w:rsidRPr="00A621FF">
              <w:rPr>
                <w:rFonts w:ascii="Calibri" w:hAnsi="Calibri"/>
                <w:sz w:val="22"/>
                <w:szCs w:val="22"/>
              </w:rPr>
              <w:t>redatelj/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               ostalo</w:t>
            </w:r>
          </w:p>
        </w:tc>
        <w:tc>
          <w:tcPr>
            <w:tcW w:w="1701" w:type="dxa"/>
            <w:vAlign w:val="center"/>
          </w:tcPr>
          <w:p w14:paraId="70FDFEF4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2ABF9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plesač/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  <w:tc>
          <w:tcPr>
            <w:tcW w:w="1701" w:type="dxa"/>
            <w:vAlign w:val="center"/>
          </w:tcPr>
          <w:p w14:paraId="1205D64F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FB5A3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C178D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plesač/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</w:p>
        </w:tc>
      </w:tr>
      <w:tr w:rsidR="00A621FF" w:rsidRPr="00A621FF" w14:paraId="5D0F165D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</w:tcPr>
          <w:p w14:paraId="73674D58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CEB89DE" w14:textId="77777777" w:rsidTr="00A621FF">
        <w:trPr>
          <w:gridAfter w:val="5"/>
          <w:wAfter w:w="8505" w:type="dxa"/>
          <w:trHeight w:hRule="exact" w:val="567"/>
        </w:trPr>
        <w:tc>
          <w:tcPr>
            <w:tcW w:w="9286" w:type="dxa"/>
            <w:gridSpan w:val="16"/>
            <w:vAlign w:val="bottom"/>
          </w:tcPr>
          <w:p w14:paraId="26D9CF1E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Zainteresiran/a sam za daljnje pohađanje seminara Hrvatskog sabora kulture, a zanimaju me sljedeće teme:</w:t>
            </w:r>
          </w:p>
        </w:tc>
      </w:tr>
      <w:tr w:rsidR="00A621FF" w:rsidRPr="00A621FF" w14:paraId="0F127601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4314C691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33849651" w14:textId="77777777" w:rsidTr="00A621FF">
        <w:trPr>
          <w:gridAfter w:val="5"/>
          <w:wAfter w:w="8505" w:type="dxa"/>
          <w:trHeight w:hRule="exact" w:val="284"/>
        </w:trPr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5245C939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a)</w:t>
            </w:r>
          </w:p>
        </w:tc>
        <w:tc>
          <w:tcPr>
            <w:tcW w:w="80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66C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85A13D4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008779D8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7FD01D69" w14:textId="77777777" w:rsidTr="00A621FF">
        <w:trPr>
          <w:gridAfter w:val="5"/>
          <w:wAfter w:w="8505" w:type="dxa"/>
          <w:trHeight w:hRule="exact" w:val="284"/>
        </w:trPr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62B7AD5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b)</w:t>
            </w:r>
          </w:p>
        </w:tc>
        <w:tc>
          <w:tcPr>
            <w:tcW w:w="80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DB8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D9AFDF9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6E055501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18BEF95F" w14:textId="77777777" w:rsidTr="00A621FF">
        <w:trPr>
          <w:gridAfter w:val="5"/>
          <w:wAfter w:w="8505" w:type="dxa"/>
          <w:trHeight w:hRule="exact" w:val="284"/>
        </w:trPr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14:paraId="1E0E27F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c)</w:t>
            </w:r>
          </w:p>
        </w:tc>
        <w:tc>
          <w:tcPr>
            <w:tcW w:w="80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789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87DD597" w14:textId="77777777" w:rsidTr="00A621FF">
        <w:trPr>
          <w:gridAfter w:val="5"/>
          <w:wAfter w:w="8505" w:type="dxa"/>
          <w:trHeight w:hRule="exact" w:val="454"/>
        </w:trPr>
        <w:tc>
          <w:tcPr>
            <w:tcW w:w="9286" w:type="dxa"/>
            <w:gridSpan w:val="16"/>
            <w:tcBorders>
              <w:bottom w:val="double" w:sz="12" w:space="0" w:color="auto"/>
            </w:tcBorders>
          </w:tcPr>
          <w:p w14:paraId="7171740C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3BEB52B" w14:textId="77777777" w:rsidTr="00A621FF">
        <w:trPr>
          <w:gridAfter w:val="5"/>
          <w:wAfter w:w="8505" w:type="dxa"/>
          <w:trHeight w:hRule="exact" w:val="851"/>
        </w:trPr>
        <w:tc>
          <w:tcPr>
            <w:tcW w:w="9286" w:type="dxa"/>
            <w:gridSpan w:val="16"/>
            <w:tcBorders>
              <w:top w:val="double" w:sz="12" w:space="0" w:color="auto"/>
            </w:tcBorders>
            <w:vAlign w:val="bottom"/>
          </w:tcPr>
          <w:p w14:paraId="7E77C49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Ukoliko Vas na seminar šalje grupa, skupina, studio ili ansambl čiji ste član/</w:t>
            </w:r>
            <w:proofErr w:type="spellStart"/>
            <w:r w:rsidRPr="00A621FF">
              <w:rPr>
                <w:rFonts w:ascii="Calibri" w:hAnsi="Calibri"/>
                <w:sz w:val="22"/>
                <w:szCs w:val="22"/>
              </w:rPr>
              <w:t>ica</w:t>
            </w:r>
            <w:proofErr w:type="spellEnd"/>
            <w:r w:rsidRPr="00A621FF">
              <w:rPr>
                <w:rFonts w:ascii="Calibri" w:hAnsi="Calibri"/>
                <w:sz w:val="22"/>
                <w:szCs w:val="22"/>
              </w:rPr>
              <w:t xml:space="preserve">, molimo Vas da ispunite sljedeće rubrike. </w:t>
            </w:r>
          </w:p>
        </w:tc>
      </w:tr>
      <w:tr w:rsidR="00A621FF" w:rsidRPr="00A621FF" w14:paraId="6612D75D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</w:tcPr>
          <w:p w14:paraId="56390F75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8353203" w14:textId="77777777" w:rsidTr="00A621FF">
        <w:trPr>
          <w:gridAfter w:val="5"/>
          <w:wAfter w:w="8505" w:type="dxa"/>
          <w:trHeight w:hRule="exact" w:val="284"/>
        </w:trPr>
        <w:tc>
          <w:tcPr>
            <w:tcW w:w="9286" w:type="dxa"/>
            <w:gridSpan w:val="16"/>
            <w:shd w:val="clear" w:color="auto" w:fill="D9D9D9"/>
          </w:tcPr>
          <w:p w14:paraId="7BDCFF25" w14:textId="77777777" w:rsidR="00A621FF" w:rsidRPr="00A621FF" w:rsidRDefault="00A621FF" w:rsidP="00A621FF">
            <w:pPr>
              <w:rPr>
                <w:rFonts w:ascii="Calibri" w:hAnsi="Calibri"/>
                <w:b/>
                <w:sz w:val="22"/>
                <w:szCs w:val="22"/>
              </w:rPr>
            </w:pPr>
            <w:r w:rsidRPr="00A621FF">
              <w:rPr>
                <w:rFonts w:ascii="Calibri" w:hAnsi="Calibri"/>
                <w:b/>
                <w:sz w:val="22"/>
                <w:szCs w:val="22"/>
              </w:rPr>
              <w:t>PODACI O GRUPI, SKUPINI, STUDIJU ILI ANSAMBLU</w:t>
            </w:r>
          </w:p>
        </w:tc>
      </w:tr>
      <w:tr w:rsidR="00A621FF" w:rsidRPr="00A621FF" w14:paraId="53819A81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</w:tcPr>
          <w:p w14:paraId="5BCC9BC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69496D4F" w14:textId="77777777" w:rsidTr="00A621FF">
        <w:trPr>
          <w:gridAfter w:val="5"/>
          <w:wAfter w:w="8505" w:type="dxa"/>
          <w:trHeight w:hRule="exact" w:val="567"/>
        </w:trPr>
        <w:tc>
          <w:tcPr>
            <w:tcW w:w="2376" w:type="dxa"/>
            <w:gridSpan w:val="5"/>
            <w:vAlign w:val="center"/>
          </w:tcPr>
          <w:p w14:paraId="2E1125F3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Naziv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</w:tcPr>
          <w:p w14:paraId="62E9A202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128D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5189B718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vAlign w:val="center"/>
          </w:tcPr>
          <w:p w14:paraId="40F3517B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8BC15D9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vAlign w:val="center"/>
          </w:tcPr>
          <w:p w14:paraId="2B4204A3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Adresa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vAlign w:val="center"/>
          </w:tcPr>
          <w:p w14:paraId="1EB8B0CB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0B7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35146593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vAlign w:val="center"/>
          </w:tcPr>
          <w:p w14:paraId="529EE718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4E333DED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vAlign w:val="center"/>
          </w:tcPr>
          <w:p w14:paraId="6A899AC8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OIB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vAlign w:val="center"/>
          </w:tcPr>
          <w:p w14:paraId="3C03D774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4D1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BEDF022" w14:textId="77777777" w:rsidTr="00A621FF">
        <w:trPr>
          <w:gridAfter w:val="5"/>
          <w:wAfter w:w="8505" w:type="dxa"/>
          <w:trHeight w:hRule="exact" w:val="113"/>
        </w:trPr>
        <w:tc>
          <w:tcPr>
            <w:tcW w:w="2376" w:type="dxa"/>
            <w:gridSpan w:val="5"/>
            <w:vAlign w:val="center"/>
          </w:tcPr>
          <w:p w14:paraId="1EDB8D88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67D16B7A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vAlign w:val="center"/>
          </w:tcPr>
          <w:p w14:paraId="681515B0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0DEA0BD1" w14:textId="77777777" w:rsidTr="00A621FF">
        <w:trPr>
          <w:gridAfter w:val="5"/>
          <w:wAfter w:w="8505" w:type="dxa"/>
          <w:trHeight w:hRule="exact" w:val="284"/>
        </w:trPr>
        <w:tc>
          <w:tcPr>
            <w:tcW w:w="5637" w:type="dxa"/>
            <w:gridSpan w:val="11"/>
            <w:vAlign w:val="center"/>
          </w:tcPr>
          <w:p w14:paraId="4222111B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Skupina je učlanjena u Hrvatski sabor kulture (označiti sa ×)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FF720F6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4347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9C053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1F92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14:paraId="5B4C01B3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NE</w:t>
            </w:r>
          </w:p>
        </w:tc>
      </w:tr>
      <w:tr w:rsidR="00A621FF" w:rsidRPr="00A621FF" w14:paraId="71A7F355" w14:textId="77777777" w:rsidTr="00A621FF">
        <w:trPr>
          <w:gridAfter w:val="5"/>
          <w:wAfter w:w="8505" w:type="dxa"/>
          <w:trHeight w:hRule="exact" w:val="113"/>
        </w:trPr>
        <w:tc>
          <w:tcPr>
            <w:tcW w:w="9286" w:type="dxa"/>
            <w:gridSpan w:val="16"/>
            <w:vAlign w:val="center"/>
          </w:tcPr>
          <w:p w14:paraId="66D417F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14B0B6BA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vAlign w:val="center"/>
          </w:tcPr>
          <w:p w14:paraId="532F023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Kontakt-osoba i br. tel.</w:t>
            </w: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vAlign w:val="center"/>
          </w:tcPr>
          <w:p w14:paraId="4D748EAF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AAD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621FF" w:rsidRPr="00A621FF" w14:paraId="2CF6726C" w14:textId="77777777" w:rsidTr="00A621FF">
        <w:trPr>
          <w:gridAfter w:val="5"/>
          <w:wAfter w:w="8505" w:type="dxa"/>
          <w:trHeight w:hRule="exact" w:val="284"/>
        </w:trPr>
        <w:tc>
          <w:tcPr>
            <w:tcW w:w="2376" w:type="dxa"/>
            <w:gridSpan w:val="5"/>
            <w:vAlign w:val="center"/>
          </w:tcPr>
          <w:p w14:paraId="5A5EAF06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14:paraId="7D6D4E85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  <w:p w14:paraId="656A403F" w14:textId="77777777" w:rsidR="00A621FF" w:rsidRPr="00A621FF" w:rsidRDefault="00A621FF" w:rsidP="00A621FF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uto"/>
            </w:tcBorders>
            <w:vAlign w:val="center"/>
          </w:tcPr>
          <w:p w14:paraId="382F9B83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6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B647" w14:textId="77777777" w:rsidR="00A621FF" w:rsidRPr="00A621FF" w:rsidRDefault="00A621FF" w:rsidP="00A621F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5906EA8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10F1D935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2926863F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45F8D702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765D4370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72F1061D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p w14:paraId="23846C11" w14:textId="77777777" w:rsidR="00A621FF" w:rsidRPr="00A621FF" w:rsidRDefault="00A621FF" w:rsidP="00A621FF">
      <w:pPr>
        <w:rPr>
          <w:rFonts w:ascii="Calibri" w:hAnsi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012"/>
        <w:gridCol w:w="3028"/>
      </w:tblGrid>
      <w:tr w:rsidR="00A621FF" w:rsidRPr="00A621FF" w14:paraId="2B7D2AEA" w14:textId="77777777" w:rsidTr="003F78FD">
        <w:trPr>
          <w:trHeight w:hRule="exact" w:val="284"/>
        </w:trPr>
        <w:tc>
          <w:tcPr>
            <w:tcW w:w="3096" w:type="dxa"/>
            <w:tcBorders>
              <w:top w:val="single" w:sz="4" w:space="0" w:color="auto"/>
            </w:tcBorders>
            <w:vAlign w:val="center"/>
          </w:tcPr>
          <w:p w14:paraId="2A328073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Mjesto i datum</w:t>
            </w:r>
          </w:p>
        </w:tc>
        <w:tc>
          <w:tcPr>
            <w:tcW w:w="3095" w:type="dxa"/>
            <w:vAlign w:val="center"/>
          </w:tcPr>
          <w:p w14:paraId="6E767F0F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  <w:vAlign w:val="center"/>
          </w:tcPr>
          <w:p w14:paraId="52F566FF" w14:textId="77777777" w:rsidR="00A621FF" w:rsidRPr="00A621FF" w:rsidRDefault="00A621FF" w:rsidP="00A621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621FF">
              <w:rPr>
                <w:rFonts w:ascii="Calibri" w:hAnsi="Calibri"/>
                <w:sz w:val="22"/>
                <w:szCs w:val="22"/>
              </w:rPr>
              <w:t>Potpis</w:t>
            </w:r>
          </w:p>
        </w:tc>
      </w:tr>
    </w:tbl>
    <w:p w14:paraId="64990C36" w14:textId="0D0E403B" w:rsidR="00FC34B8" w:rsidRPr="00C31C3B" w:rsidRDefault="00FC34B8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FC34B8" w:rsidRPr="00C31C3B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51B9E" w14:textId="77777777" w:rsidR="00A70E0E" w:rsidRDefault="00A70E0E" w:rsidP="0079072D">
      <w:r>
        <w:separator/>
      </w:r>
    </w:p>
  </w:endnote>
  <w:endnote w:type="continuationSeparator" w:id="0">
    <w:p w14:paraId="0AE450F9" w14:textId="77777777" w:rsidR="00A70E0E" w:rsidRDefault="00A70E0E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071F4" w14:textId="77777777" w:rsidR="00A70E0E" w:rsidRDefault="00A70E0E" w:rsidP="0079072D">
      <w:r>
        <w:separator/>
      </w:r>
    </w:p>
  </w:footnote>
  <w:footnote w:type="continuationSeparator" w:id="0">
    <w:p w14:paraId="6FC0053D" w14:textId="77777777" w:rsidR="00A70E0E" w:rsidRDefault="00A70E0E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1F5909"/>
    <w:rsid w:val="0028664A"/>
    <w:rsid w:val="002B26FC"/>
    <w:rsid w:val="002C5DFA"/>
    <w:rsid w:val="00304212"/>
    <w:rsid w:val="00335ADC"/>
    <w:rsid w:val="00386B9E"/>
    <w:rsid w:val="004054D3"/>
    <w:rsid w:val="00413012"/>
    <w:rsid w:val="004401EE"/>
    <w:rsid w:val="004A192F"/>
    <w:rsid w:val="004B4C48"/>
    <w:rsid w:val="00500E7B"/>
    <w:rsid w:val="00540D71"/>
    <w:rsid w:val="00551B7C"/>
    <w:rsid w:val="005F6F29"/>
    <w:rsid w:val="0066461E"/>
    <w:rsid w:val="006752FF"/>
    <w:rsid w:val="007334D8"/>
    <w:rsid w:val="007356CA"/>
    <w:rsid w:val="0079072D"/>
    <w:rsid w:val="00831CD6"/>
    <w:rsid w:val="00915B07"/>
    <w:rsid w:val="009B4D59"/>
    <w:rsid w:val="00A07CC2"/>
    <w:rsid w:val="00A36C9B"/>
    <w:rsid w:val="00A56315"/>
    <w:rsid w:val="00A621FF"/>
    <w:rsid w:val="00A70E0E"/>
    <w:rsid w:val="00A9398D"/>
    <w:rsid w:val="00AF7AD9"/>
    <w:rsid w:val="00C26844"/>
    <w:rsid w:val="00C31C3B"/>
    <w:rsid w:val="00C51963"/>
    <w:rsid w:val="00C66704"/>
    <w:rsid w:val="00C76781"/>
    <w:rsid w:val="00CB016B"/>
    <w:rsid w:val="00D40559"/>
    <w:rsid w:val="00E10259"/>
    <w:rsid w:val="00ED61F9"/>
    <w:rsid w:val="00F21FDD"/>
    <w:rsid w:val="00F869C0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8935-94B1-48D6-8170-62149B14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2</cp:revision>
  <cp:lastPrinted>2020-02-18T12:50:00Z</cp:lastPrinted>
  <dcterms:created xsi:type="dcterms:W3CDTF">2025-09-24T13:07:00Z</dcterms:created>
  <dcterms:modified xsi:type="dcterms:W3CDTF">2025-09-24T13:07:00Z</dcterms:modified>
</cp:coreProperties>
</file>